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6E" w:rsidRDefault="00245F6E" w:rsidP="00245F6E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 решением Совета 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Савинского сельского поселения 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62CF">
        <w:rPr>
          <w:rFonts w:ascii="Times New Roman" w:hAnsi="Times New Roman"/>
          <w:sz w:val="28"/>
          <w:szCs w:val="28"/>
        </w:rPr>
        <w:t>22</w:t>
      </w:r>
      <w:r w:rsidR="0087330A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87330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F2616">
        <w:rPr>
          <w:rFonts w:ascii="Times New Roman" w:hAnsi="Times New Roman"/>
          <w:sz w:val="28"/>
          <w:szCs w:val="28"/>
        </w:rPr>
        <w:t>1</w:t>
      </w:r>
      <w:r w:rsidR="0087330A">
        <w:rPr>
          <w:rFonts w:ascii="Times New Roman" w:hAnsi="Times New Roman"/>
          <w:sz w:val="28"/>
          <w:szCs w:val="28"/>
        </w:rPr>
        <w:t>41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  <w:vertAlign w:val="superscript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  <w:vertAlign w:val="superscript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  <w:vertAlign w:val="superscript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  <w:vertAlign w:val="superscript"/>
        </w:rPr>
      </w:pPr>
    </w:p>
    <w:p w:rsidR="00245F6E" w:rsidRPr="00245F6E" w:rsidRDefault="00245F6E" w:rsidP="00245F6E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Муниципальный правовой акт о внесении изменений и дополнений в устав Савинского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5F6E">
        <w:rPr>
          <w:rFonts w:ascii="Times New Roman" w:hAnsi="Times New Roman"/>
          <w:b/>
          <w:sz w:val="28"/>
          <w:szCs w:val="28"/>
        </w:rPr>
        <w:t>сельского поселения  Ульчского муниципального района Хабаровского края</w:t>
      </w: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Default="00245F6E" w:rsidP="00245F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3BE6" w:rsidRDefault="006B3BE6" w:rsidP="00245F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3BE6" w:rsidRDefault="006B3BE6" w:rsidP="00245F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3BE6" w:rsidRDefault="006B3BE6" w:rsidP="00245F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3BE6" w:rsidRDefault="006B3BE6" w:rsidP="00245F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0B8D" w:rsidRDefault="00B70B8D" w:rsidP="006B3BE6">
      <w:pPr>
        <w:spacing w:line="360" w:lineRule="exact"/>
        <w:ind w:firstLine="567"/>
        <w:rPr>
          <w:rFonts w:ascii="Times New Roman" w:hAnsi="Times New Roman"/>
          <w:b/>
          <w:sz w:val="26"/>
          <w:szCs w:val="26"/>
        </w:rPr>
      </w:pPr>
    </w:p>
    <w:p w:rsidR="00245F6E" w:rsidRPr="00D936BF" w:rsidRDefault="00245F6E" w:rsidP="006B3BE6">
      <w:pPr>
        <w:spacing w:line="360" w:lineRule="exact"/>
        <w:ind w:firstLine="567"/>
        <w:rPr>
          <w:rFonts w:ascii="Times New Roman" w:hAnsi="Times New Roman"/>
          <w:b/>
          <w:sz w:val="28"/>
          <w:szCs w:val="28"/>
        </w:rPr>
      </w:pPr>
      <w:r w:rsidRPr="00D936BF">
        <w:rPr>
          <w:rFonts w:ascii="Times New Roman" w:hAnsi="Times New Roman"/>
          <w:b/>
          <w:sz w:val="28"/>
          <w:szCs w:val="28"/>
        </w:rPr>
        <w:lastRenderedPageBreak/>
        <w:t xml:space="preserve">Статья 1. </w:t>
      </w:r>
    </w:p>
    <w:p w:rsidR="00245F6E" w:rsidRDefault="00A46D0F" w:rsidP="00245F6E">
      <w:pPr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936BF">
        <w:rPr>
          <w:rFonts w:ascii="Times New Roman" w:hAnsi="Times New Roman"/>
          <w:sz w:val="28"/>
          <w:szCs w:val="28"/>
        </w:rPr>
        <w:t>1.</w:t>
      </w:r>
      <w:r w:rsidR="00245F6E" w:rsidRPr="00D936BF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Савинского сельского поселения, принятый решением Совета </w:t>
      </w:r>
      <w:r w:rsidR="007F2616">
        <w:rPr>
          <w:rFonts w:ascii="Times New Roman" w:hAnsi="Times New Roman"/>
          <w:sz w:val="28"/>
          <w:szCs w:val="28"/>
        </w:rPr>
        <w:t xml:space="preserve">депутатов </w:t>
      </w:r>
      <w:r w:rsidR="00245F6E" w:rsidRPr="00D936BF">
        <w:rPr>
          <w:rFonts w:ascii="Times New Roman" w:hAnsi="Times New Roman"/>
          <w:sz w:val="28"/>
          <w:szCs w:val="28"/>
        </w:rPr>
        <w:t xml:space="preserve"> Сави</w:t>
      </w:r>
      <w:r w:rsidR="00F25CFC" w:rsidRPr="00D936BF">
        <w:rPr>
          <w:rFonts w:ascii="Times New Roman" w:hAnsi="Times New Roman"/>
          <w:sz w:val="28"/>
          <w:szCs w:val="28"/>
        </w:rPr>
        <w:t xml:space="preserve">нского сельского </w:t>
      </w:r>
      <w:r w:rsidR="00582623" w:rsidRPr="00D936BF">
        <w:rPr>
          <w:rFonts w:ascii="Times New Roman" w:hAnsi="Times New Roman"/>
          <w:sz w:val="28"/>
          <w:szCs w:val="28"/>
        </w:rPr>
        <w:t>поселения от</w:t>
      </w:r>
      <w:r w:rsidR="00F25CFC" w:rsidRPr="00D936BF">
        <w:rPr>
          <w:rFonts w:ascii="Times New Roman" w:hAnsi="Times New Roman"/>
          <w:sz w:val="28"/>
          <w:szCs w:val="28"/>
        </w:rPr>
        <w:t xml:space="preserve"> </w:t>
      </w:r>
      <w:r w:rsidR="006A62CF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="0087330A">
        <w:rPr>
          <w:rFonts w:ascii="Times New Roman" w:hAnsi="Times New Roman"/>
          <w:sz w:val="28"/>
          <w:szCs w:val="28"/>
        </w:rPr>
        <w:t xml:space="preserve"> марта</w:t>
      </w:r>
      <w:r w:rsidR="0010465F">
        <w:rPr>
          <w:rFonts w:ascii="Times New Roman" w:hAnsi="Times New Roman"/>
          <w:sz w:val="28"/>
          <w:szCs w:val="28"/>
        </w:rPr>
        <w:t xml:space="preserve"> </w:t>
      </w:r>
      <w:r w:rsidR="00582623" w:rsidRPr="00D936BF">
        <w:rPr>
          <w:rFonts w:ascii="Times New Roman" w:hAnsi="Times New Roman"/>
          <w:sz w:val="28"/>
          <w:szCs w:val="28"/>
        </w:rPr>
        <w:t xml:space="preserve"> 20</w:t>
      </w:r>
      <w:r w:rsidR="004B26EB">
        <w:rPr>
          <w:rFonts w:ascii="Times New Roman" w:hAnsi="Times New Roman"/>
          <w:sz w:val="28"/>
          <w:szCs w:val="28"/>
        </w:rPr>
        <w:t>2</w:t>
      </w:r>
      <w:r w:rsidR="0087330A">
        <w:rPr>
          <w:rFonts w:ascii="Times New Roman" w:hAnsi="Times New Roman"/>
          <w:sz w:val="28"/>
          <w:szCs w:val="28"/>
        </w:rPr>
        <w:t>1</w:t>
      </w:r>
      <w:r w:rsidR="00245F6E" w:rsidRPr="00D936BF">
        <w:rPr>
          <w:rFonts w:ascii="Times New Roman" w:hAnsi="Times New Roman"/>
          <w:sz w:val="28"/>
          <w:szCs w:val="28"/>
        </w:rPr>
        <w:t xml:space="preserve"> года № </w:t>
      </w:r>
      <w:r w:rsidR="007F2616">
        <w:rPr>
          <w:rFonts w:ascii="Times New Roman" w:hAnsi="Times New Roman"/>
          <w:sz w:val="28"/>
          <w:szCs w:val="28"/>
        </w:rPr>
        <w:t>1</w:t>
      </w:r>
      <w:r w:rsidR="0087330A">
        <w:rPr>
          <w:rFonts w:ascii="Times New Roman" w:hAnsi="Times New Roman"/>
          <w:sz w:val="28"/>
          <w:szCs w:val="28"/>
        </w:rPr>
        <w:t>41</w:t>
      </w:r>
      <w:r w:rsidR="00245F6E" w:rsidRPr="00D936BF">
        <w:rPr>
          <w:rFonts w:ascii="Times New Roman" w:hAnsi="Times New Roman"/>
          <w:sz w:val="28"/>
          <w:szCs w:val="28"/>
        </w:rPr>
        <w:t>, следующие изменения:</w:t>
      </w:r>
    </w:p>
    <w:p w:rsidR="0087330A" w:rsidRPr="003E6514" w:rsidRDefault="0087330A" w:rsidP="0087330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Часть 1 статьи 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1 дополнить пунктом 19 следующего содержания:</w:t>
      </w:r>
    </w:p>
    <w:p w:rsidR="0087330A" w:rsidRPr="003E6514" w:rsidRDefault="0087330A" w:rsidP="0087330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"19) осуществление мероприятий по оказанию помощи лицам, находящимся в состоянии алкогольного, наркотического или иного токсического опьянения.";</w:t>
      </w:r>
    </w:p>
    <w:p w:rsidR="0087330A" w:rsidRPr="003E6514" w:rsidRDefault="0087330A" w:rsidP="0087330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статье 55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7330A" w:rsidRPr="003E6514" w:rsidRDefault="0087330A" w:rsidP="0087330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часть 1 после слов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населенного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(либо части его территории)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7330A" w:rsidRPr="00900CE8" w:rsidRDefault="0087330A" w:rsidP="00873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в части 2 слова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и 4.1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, 4.1 и 4.3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E65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330A" w:rsidRPr="00D936BF" w:rsidRDefault="0087330A" w:rsidP="0087330A">
      <w:pPr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5F6E" w:rsidRPr="00D936BF" w:rsidRDefault="00245F6E" w:rsidP="006B3BE6">
      <w:pPr>
        <w:spacing w:line="360" w:lineRule="exact"/>
        <w:ind w:firstLine="567"/>
        <w:rPr>
          <w:rFonts w:ascii="Times New Roman" w:hAnsi="Times New Roman"/>
          <w:b/>
          <w:sz w:val="28"/>
          <w:szCs w:val="28"/>
        </w:rPr>
      </w:pPr>
      <w:r w:rsidRPr="00D936BF">
        <w:rPr>
          <w:rFonts w:ascii="Times New Roman" w:hAnsi="Times New Roman"/>
          <w:b/>
          <w:sz w:val="28"/>
          <w:szCs w:val="28"/>
        </w:rPr>
        <w:t>Статья 2.</w:t>
      </w:r>
    </w:p>
    <w:p w:rsidR="00245F6E" w:rsidRDefault="00245F6E" w:rsidP="00245F6E">
      <w:pPr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936BF">
        <w:rPr>
          <w:rFonts w:ascii="Times New Roman" w:hAnsi="Times New Roman"/>
          <w:sz w:val="28"/>
          <w:szCs w:val="28"/>
        </w:rPr>
        <w:t xml:space="preserve">Настоящий муниципальный правовой акт вступает в силу </w:t>
      </w:r>
      <w:r w:rsidR="004B26EB">
        <w:rPr>
          <w:rFonts w:ascii="Times New Roman" w:hAnsi="Times New Roman"/>
          <w:sz w:val="28"/>
          <w:szCs w:val="28"/>
        </w:rPr>
        <w:t>после</w:t>
      </w:r>
      <w:r w:rsidRPr="00D936BF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9C7346" w:rsidRDefault="009C7346" w:rsidP="00245F6E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245F6E" w:rsidRPr="00D936BF" w:rsidRDefault="00245F6E" w:rsidP="00245F6E">
      <w:pPr>
        <w:spacing w:line="360" w:lineRule="exact"/>
        <w:rPr>
          <w:rFonts w:ascii="Times New Roman" w:hAnsi="Times New Roman"/>
          <w:sz w:val="28"/>
          <w:szCs w:val="28"/>
        </w:rPr>
      </w:pPr>
      <w:r w:rsidRPr="00D936BF">
        <w:rPr>
          <w:rFonts w:ascii="Times New Roman" w:hAnsi="Times New Roman"/>
          <w:sz w:val="28"/>
          <w:szCs w:val="28"/>
        </w:rPr>
        <w:t>Глава Савинского се</w:t>
      </w:r>
      <w:r w:rsidR="006B3BE6" w:rsidRPr="00D936BF">
        <w:rPr>
          <w:rFonts w:ascii="Times New Roman" w:hAnsi="Times New Roman"/>
          <w:sz w:val="28"/>
          <w:szCs w:val="28"/>
        </w:rPr>
        <w:t xml:space="preserve">льского поселения </w:t>
      </w:r>
      <w:r w:rsidR="006B3BE6" w:rsidRPr="00D936BF">
        <w:rPr>
          <w:rFonts w:ascii="Times New Roman" w:hAnsi="Times New Roman"/>
          <w:sz w:val="28"/>
          <w:szCs w:val="28"/>
        </w:rPr>
        <w:tab/>
      </w:r>
      <w:r w:rsidR="006B3BE6" w:rsidRPr="00D936BF">
        <w:rPr>
          <w:rFonts w:ascii="Times New Roman" w:hAnsi="Times New Roman"/>
          <w:sz w:val="28"/>
          <w:szCs w:val="28"/>
        </w:rPr>
        <w:tab/>
        <w:t xml:space="preserve">           </w:t>
      </w:r>
      <w:r w:rsidRPr="00D936BF">
        <w:rPr>
          <w:rFonts w:ascii="Times New Roman" w:hAnsi="Times New Roman"/>
          <w:sz w:val="28"/>
          <w:szCs w:val="28"/>
        </w:rPr>
        <w:t>Н.А. Дербилова</w:t>
      </w:r>
    </w:p>
    <w:p w:rsidR="00245F6E" w:rsidRPr="00D936BF" w:rsidRDefault="00245F6E" w:rsidP="00245F6E">
      <w:pPr>
        <w:spacing w:line="360" w:lineRule="exact"/>
        <w:ind w:firstLine="567"/>
        <w:rPr>
          <w:rFonts w:ascii="Times New Roman" w:hAnsi="Times New Roman"/>
          <w:i/>
          <w:sz w:val="28"/>
          <w:szCs w:val="28"/>
          <w:u w:val="single"/>
        </w:rPr>
      </w:pPr>
    </w:p>
    <w:p w:rsidR="00245F6E" w:rsidRPr="00B70B8D" w:rsidRDefault="00245F6E" w:rsidP="00245F6E">
      <w:pPr>
        <w:spacing w:line="360" w:lineRule="exact"/>
        <w:ind w:firstLine="567"/>
        <w:rPr>
          <w:rFonts w:ascii="Times New Roman" w:hAnsi="Times New Roman"/>
          <w:sz w:val="26"/>
          <w:szCs w:val="26"/>
        </w:rPr>
      </w:pPr>
    </w:p>
    <w:p w:rsidR="00213F67" w:rsidRDefault="00245F6E" w:rsidP="00245F6E">
      <w:r w:rsidRPr="00B70B8D">
        <w:rPr>
          <w:rFonts w:ascii="Times New Roman" w:hAnsi="Times New Roman"/>
          <w:sz w:val="26"/>
          <w:szCs w:val="26"/>
        </w:rPr>
        <w:br w:type="page"/>
      </w:r>
    </w:p>
    <w:sectPr w:rsidR="00213F67" w:rsidSect="007F2616">
      <w:headerReference w:type="default" r:id="rId7"/>
      <w:pgSz w:w="11906" w:h="16838"/>
      <w:pgMar w:top="992" w:right="624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C4" w:rsidRDefault="00F378C4" w:rsidP="00245F6E">
      <w:pPr>
        <w:spacing w:after="0" w:line="240" w:lineRule="auto"/>
      </w:pPr>
      <w:r>
        <w:separator/>
      </w:r>
    </w:p>
  </w:endnote>
  <w:endnote w:type="continuationSeparator" w:id="0">
    <w:p w:rsidR="00F378C4" w:rsidRDefault="00F378C4" w:rsidP="0024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C4" w:rsidRDefault="00F378C4" w:rsidP="00245F6E">
      <w:pPr>
        <w:spacing w:after="0" w:line="240" w:lineRule="auto"/>
      </w:pPr>
      <w:r>
        <w:separator/>
      </w:r>
    </w:p>
  </w:footnote>
  <w:footnote w:type="continuationSeparator" w:id="0">
    <w:p w:rsidR="00F378C4" w:rsidRDefault="00F378C4" w:rsidP="0024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231166"/>
      <w:docPartObj>
        <w:docPartGallery w:val="Page Numbers (Top of Page)"/>
        <w:docPartUnique/>
      </w:docPartObj>
    </w:sdtPr>
    <w:sdtEndPr/>
    <w:sdtContent>
      <w:p w:rsidR="006B3BE6" w:rsidRDefault="00DA71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BE6" w:rsidRDefault="006B3B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4526"/>
    <w:multiLevelType w:val="multilevel"/>
    <w:tmpl w:val="04604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F6E"/>
    <w:rsid w:val="00052BD3"/>
    <w:rsid w:val="000D4AB4"/>
    <w:rsid w:val="0010465F"/>
    <w:rsid w:val="00145C18"/>
    <w:rsid w:val="00150488"/>
    <w:rsid w:val="001661B7"/>
    <w:rsid w:val="001E37CE"/>
    <w:rsid w:val="001E6B51"/>
    <w:rsid w:val="002011E1"/>
    <w:rsid w:val="00213F67"/>
    <w:rsid w:val="00244231"/>
    <w:rsid w:val="00245F6E"/>
    <w:rsid w:val="002529E8"/>
    <w:rsid w:val="00364715"/>
    <w:rsid w:val="004415D2"/>
    <w:rsid w:val="004477B9"/>
    <w:rsid w:val="004B26EB"/>
    <w:rsid w:val="00582623"/>
    <w:rsid w:val="005A33D8"/>
    <w:rsid w:val="00626BA2"/>
    <w:rsid w:val="00634360"/>
    <w:rsid w:val="00691934"/>
    <w:rsid w:val="006A62CF"/>
    <w:rsid w:val="006B3BE6"/>
    <w:rsid w:val="0073398E"/>
    <w:rsid w:val="00791430"/>
    <w:rsid w:val="007F2616"/>
    <w:rsid w:val="0087330A"/>
    <w:rsid w:val="008831FA"/>
    <w:rsid w:val="008A0DBA"/>
    <w:rsid w:val="008A4EC3"/>
    <w:rsid w:val="008E5BF5"/>
    <w:rsid w:val="00905F64"/>
    <w:rsid w:val="0095475D"/>
    <w:rsid w:val="009C3549"/>
    <w:rsid w:val="009C3AE6"/>
    <w:rsid w:val="009C7346"/>
    <w:rsid w:val="009D4A98"/>
    <w:rsid w:val="009E7BA8"/>
    <w:rsid w:val="00A46D0F"/>
    <w:rsid w:val="00A60E3C"/>
    <w:rsid w:val="00AD55BD"/>
    <w:rsid w:val="00B43A7B"/>
    <w:rsid w:val="00B65EA4"/>
    <w:rsid w:val="00B70B8D"/>
    <w:rsid w:val="00C83131"/>
    <w:rsid w:val="00D936BF"/>
    <w:rsid w:val="00DA188F"/>
    <w:rsid w:val="00DA71E4"/>
    <w:rsid w:val="00DD28DB"/>
    <w:rsid w:val="00E12C2D"/>
    <w:rsid w:val="00E46B28"/>
    <w:rsid w:val="00F25CFC"/>
    <w:rsid w:val="00F265C6"/>
    <w:rsid w:val="00F378C4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724E"/>
  <w15:docId w15:val="{3046150D-B6BE-4AD9-B8EE-B9B21D8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5F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45F6E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245F6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E6"/>
  </w:style>
  <w:style w:type="paragraph" w:styleId="a8">
    <w:name w:val="footer"/>
    <w:basedOn w:val="a"/>
    <w:link w:val="a9"/>
    <w:uiPriority w:val="99"/>
    <w:semiHidden/>
    <w:unhideWhenUsed/>
    <w:rsid w:val="006B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3BE6"/>
  </w:style>
  <w:style w:type="paragraph" w:styleId="aa">
    <w:name w:val="Balloon Text"/>
    <w:basedOn w:val="a"/>
    <w:link w:val="ab"/>
    <w:uiPriority w:val="99"/>
    <w:semiHidden/>
    <w:unhideWhenUsed/>
    <w:rsid w:val="00DA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188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FB5C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anao">
    <w:name w:val="aa?anao"/>
    <w:basedOn w:val="a"/>
    <w:next w:val="a"/>
    <w:rsid w:val="00B43A7B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paragraph" w:styleId="ad">
    <w:name w:val="List Paragraph"/>
    <w:basedOn w:val="a"/>
    <w:uiPriority w:val="34"/>
    <w:qFormat/>
    <w:rsid w:val="00A46D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nhideWhenUsed/>
    <w:rsid w:val="007F261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7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WorkPC</dc:creator>
  <cp:keywords/>
  <dc:description/>
  <cp:lastModifiedBy>user</cp:lastModifiedBy>
  <cp:revision>43</cp:revision>
  <cp:lastPrinted>2020-10-21T23:35:00Z</cp:lastPrinted>
  <dcterms:created xsi:type="dcterms:W3CDTF">2018-11-16T06:52:00Z</dcterms:created>
  <dcterms:modified xsi:type="dcterms:W3CDTF">2021-03-19T06:48:00Z</dcterms:modified>
</cp:coreProperties>
</file>