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B13" w:rsidRPr="00933B13" w:rsidRDefault="00933B13" w:rsidP="00933B13">
      <w:pPr>
        <w:spacing w:after="200" w:line="240" w:lineRule="exact"/>
        <w:ind w:left="0" w:firstLine="0"/>
        <w:jc w:val="center"/>
        <w:rPr>
          <w:rFonts w:eastAsia="Calibri"/>
          <w:color w:val="auto"/>
          <w:szCs w:val="28"/>
          <w:lang w:eastAsia="en-US"/>
        </w:rPr>
      </w:pPr>
      <w:r w:rsidRPr="00933B13">
        <w:rPr>
          <w:rFonts w:eastAsia="Calibri"/>
          <w:color w:val="auto"/>
          <w:szCs w:val="28"/>
          <w:lang w:eastAsia="en-US"/>
        </w:rPr>
        <w:t>СОВЕТ ДЕПУТАТОВ</w:t>
      </w:r>
    </w:p>
    <w:p w:rsidR="00933B13" w:rsidRPr="00933B13" w:rsidRDefault="00933B13" w:rsidP="00933B13">
      <w:pPr>
        <w:spacing w:after="200" w:line="240" w:lineRule="exact"/>
        <w:ind w:left="0" w:firstLine="0"/>
        <w:jc w:val="center"/>
        <w:rPr>
          <w:rFonts w:eastAsia="Calibri"/>
          <w:color w:val="auto"/>
          <w:szCs w:val="28"/>
          <w:lang w:eastAsia="en-US"/>
        </w:rPr>
      </w:pPr>
      <w:r w:rsidRPr="00933B13">
        <w:rPr>
          <w:rFonts w:eastAsia="Calibri"/>
          <w:color w:val="auto"/>
          <w:szCs w:val="28"/>
          <w:lang w:eastAsia="en-US"/>
        </w:rPr>
        <w:t>САВИНСКОГО СЕЛЬСКОГО ПОСЕЛЕНИЯ</w:t>
      </w:r>
    </w:p>
    <w:p w:rsidR="00933B13" w:rsidRPr="00933B13" w:rsidRDefault="00933B13" w:rsidP="00933B13">
      <w:pPr>
        <w:spacing w:after="200" w:line="240" w:lineRule="exact"/>
        <w:ind w:left="0" w:firstLine="0"/>
        <w:jc w:val="center"/>
        <w:rPr>
          <w:rFonts w:eastAsia="Calibri"/>
          <w:color w:val="auto"/>
          <w:szCs w:val="28"/>
          <w:lang w:eastAsia="en-US"/>
        </w:rPr>
      </w:pPr>
      <w:r w:rsidRPr="00933B13">
        <w:rPr>
          <w:rFonts w:eastAsia="Calibri"/>
          <w:color w:val="auto"/>
          <w:szCs w:val="28"/>
          <w:lang w:eastAsia="en-US"/>
        </w:rPr>
        <w:t>Ульчского муниципального района Хабаровского края</w:t>
      </w:r>
    </w:p>
    <w:p w:rsidR="00933B13" w:rsidRPr="00933B13" w:rsidRDefault="00933B13" w:rsidP="00933B13">
      <w:pPr>
        <w:spacing w:after="200" w:line="240" w:lineRule="exact"/>
        <w:ind w:left="0" w:firstLine="0"/>
        <w:jc w:val="center"/>
        <w:rPr>
          <w:rFonts w:eastAsia="Calibri"/>
          <w:color w:val="auto"/>
          <w:szCs w:val="28"/>
          <w:lang w:eastAsia="en-US"/>
        </w:rPr>
      </w:pPr>
    </w:p>
    <w:p w:rsidR="00933B13" w:rsidRPr="00933B13" w:rsidRDefault="00933B13" w:rsidP="00933B13">
      <w:pPr>
        <w:spacing w:after="200" w:line="240" w:lineRule="exact"/>
        <w:ind w:left="0" w:firstLine="0"/>
        <w:jc w:val="center"/>
        <w:rPr>
          <w:rFonts w:eastAsia="Calibri"/>
          <w:color w:val="auto"/>
          <w:szCs w:val="28"/>
          <w:lang w:eastAsia="en-US"/>
        </w:rPr>
      </w:pPr>
      <w:r w:rsidRPr="00933B13">
        <w:rPr>
          <w:rFonts w:eastAsia="Calibri"/>
          <w:color w:val="auto"/>
          <w:szCs w:val="28"/>
          <w:lang w:eastAsia="en-US"/>
        </w:rPr>
        <w:t>РЕШЕНИЕ</w:t>
      </w:r>
    </w:p>
    <w:p w:rsidR="00933B13" w:rsidRPr="00933B13" w:rsidRDefault="00933B13" w:rsidP="00933B13">
      <w:pPr>
        <w:spacing w:after="200" w:line="240" w:lineRule="exact"/>
        <w:ind w:left="0" w:firstLine="0"/>
        <w:jc w:val="left"/>
        <w:rPr>
          <w:rFonts w:eastAsia="Calibri"/>
          <w:color w:val="auto"/>
          <w:szCs w:val="28"/>
          <w:lang w:eastAsia="en-US"/>
        </w:rPr>
      </w:pPr>
    </w:p>
    <w:p w:rsidR="007A3B44" w:rsidRDefault="00933B13" w:rsidP="007A3B44">
      <w:pPr>
        <w:spacing w:after="200" w:line="240" w:lineRule="exact"/>
        <w:ind w:left="0" w:firstLine="0"/>
        <w:jc w:val="left"/>
        <w:rPr>
          <w:rFonts w:ascii="Calibri" w:eastAsia="Calibri" w:hAnsi="Calibri"/>
          <w:color w:val="auto"/>
          <w:szCs w:val="28"/>
          <w:lang w:eastAsia="en-US"/>
        </w:rPr>
      </w:pPr>
      <w:r w:rsidRPr="00933B13">
        <w:rPr>
          <w:rFonts w:eastAsia="Calibri"/>
          <w:color w:val="auto"/>
          <w:szCs w:val="28"/>
          <w:lang w:eastAsia="en-US"/>
        </w:rPr>
        <w:t>1</w:t>
      </w:r>
      <w:r w:rsidR="007A3B44">
        <w:rPr>
          <w:rFonts w:eastAsia="Calibri"/>
          <w:color w:val="auto"/>
          <w:szCs w:val="28"/>
          <w:lang w:eastAsia="en-US"/>
        </w:rPr>
        <w:t>7</w:t>
      </w:r>
      <w:r w:rsidRPr="00933B13">
        <w:rPr>
          <w:rFonts w:eastAsia="Calibri"/>
          <w:color w:val="auto"/>
          <w:szCs w:val="28"/>
          <w:lang w:eastAsia="en-US"/>
        </w:rPr>
        <w:t>.0</w:t>
      </w:r>
      <w:r w:rsidR="007A3B44">
        <w:rPr>
          <w:rFonts w:eastAsia="Calibri"/>
          <w:color w:val="auto"/>
          <w:szCs w:val="28"/>
          <w:lang w:eastAsia="en-US"/>
        </w:rPr>
        <w:t>3</w:t>
      </w:r>
      <w:r w:rsidRPr="00933B13">
        <w:rPr>
          <w:rFonts w:eastAsia="Calibri"/>
          <w:color w:val="auto"/>
          <w:szCs w:val="28"/>
          <w:lang w:eastAsia="en-US"/>
        </w:rPr>
        <w:t>.2022 № 1</w:t>
      </w:r>
      <w:r w:rsidR="007A3B44">
        <w:rPr>
          <w:rFonts w:eastAsia="Calibri"/>
          <w:color w:val="auto"/>
          <w:szCs w:val="28"/>
          <w:lang w:eastAsia="en-US"/>
        </w:rPr>
        <w:t>82</w:t>
      </w:r>
    </w:p>
    <w:p w:rsidR="007A3B44" w:rsidRDefault="007A3B44" w:rsidP="007A3B44">
      <w:pPr>
        <w:spacing w:after="200" w:line="240" w:lineRule="exact"/>
        <w:ind w:left="0" w:firstLine="0"/>
        <w:jc w:val="left"/>
        <w:rPr>
          <w:rFonts w:ascii="Calibri" w:eastAsia="Calibri" w:hAnsi="Calibri"/>
          <w:color w:val="auto"/>
          <w:szCs w:val="28"/>
          <w:lang w:eastAsia="en-US"/>
        </w:rPr>
      </w:pPr>
    </w:p>
    <w:p w:rsidR="007A3B44" w:rsidRPr="007A3B44" w:rsidRDefault="007A3B44" w:rsidP="007A3B44">
      <w:pPr>
        <w:spacing w:after="200" w:line="240" w:lineRule="exact"/>
        <w:ind w:left="0" w:firstLine="0"/>
        <w:jc w:val="left"/>
        <w:rPr>
          <w:rFonts w:ascii="Calibri" w:eastAsia="Calibri" w:hAnsi="Calibri"/>
          <w:color w:val="auto"/>
          <w:szCs w:val="28"/>
          <w:lang w:eastAsia="en-US"/>
        </w:rPr>
      </w:pPr>
      <w:r w:rsidRPr="007A3B44">
        <w:t>О внесении изменений   в Устав Савинского сельского поселения Ульчского муниципального района Хабаровского края</w:t>
      </w:r>
    </w:p>
    <w:p w:rsidR="0054112D" w:rsidRDefault="00542602">
      <w:pPr>
        <w:spacing w:after="37" w:line="259" w:lineRule="auto"/>
        <w:ind w:left="0" w:firstLine="0"/>
        <w:jc w:val="left"/>
      </w:pPr>
      <w:r>
        <w:rPr>
          <w:rFonts w:ascii="Calibri" w:eastAsia="Calibri" w:hAnsi="Calibri" w:cs="Calibri"/>
          <w:sz w:val="22"/>
        </w:rPr>
        <w:t xml:space="preserve"> </w:t>
      </w:r>
    </w:p>
    <w:p w:rsidR="00C90D52" w:rsidRDefault="00542602">
      <w:pPr>
        <w:ind w:left="-15"/>
      </w:pPr>
      <w:r>
        <w:t xml:space="preserve">В </w:t>
      </w:r>
      <w:r w:rsidR="001E3D6A">
        <w:t xml:space="preserve">целях приведения Устава </w:t>
      </w:r>
      <w:r w:rsidR="001E3D6A" w:rsidRPr="001E3D6A">
        <w:t xml:space="preserve"> </w:t>
      </w:r>
      <w:r w:rsidR="001E3D6A">
        <w:t xml:space="preserve">Савинского сельского поселения  Ульчского муниципального района Хабаровского края в соответствие с </w:t>
      </w:r>
      <w:r w:rsidR="001B1FD7" w:rsidRPr="001B1FD7">
        <w:rPr>
          <w:szCs w:val="28"/>
        </w:rPr>
        <w:t xml:space="preserve"> </w:t>
      </w:r>
      <w:r w:rsidR="001B1FD7" w:rsidRPr="003E6514">
        <w:rPr>
          <w:szCs w:val="28"/>
        </w:rPr>
        <w:t xml:space="preserve">Федеральным законом от 06.10.2003 N 131-ФЗ "Об общих принципах организации местного самоуправления в Российской Федерации",   </w:t>
      </w:r>
      <w:r>
        <w:t xml:space="preserve"> </w:t>
      </w:r>
      <w:r w:rsidR="001E3D6A">
        <w:t xml:space="preserve"> </w:t>
      </w:r>
      <w:r>
        <w:t xml:space="preserve"> Федеральн</w:t>
      </w:r>
      <w:r w:rsidR="001B1FD7">
        <w:t>ым</w:t>
      </w:r>
      <w:r>
        <w:t xml:space="preserve"> закон</w:t>
      </w:r>
      <w:r w:rsidR="001B1FD7">
        <w:t>ом</w:t>
      </w:r>
      <w:r>
        <w:t xml:space="preserve"> от 19.11 2021 № 376-ФЗ «О внесении изменений в Федеральный закон «Об общих принципах организации местного самоуправления в Российской Федерации»</w:t>
      </w:r>
      <w:r w:rsidR="00C90D52">
        <w:t>,</w:t>
      </w:r>
      <w:r>
        <w:t xml:space="preserve"> Совет депутатов </w:t>
      </w:r>
      <w:r w:rsidR="001B1FD7">
        <w:t xml:space="preserve">Савинского </w:t>
      </w:r>
      <w:r>
        <w:t xml:space="preserve">сельского поселения  </w:t>
      </w:r>
      <w:r w:rsidR="00C90D52">
        <w:t>Ульчского</w:t>
      </w:r>
      <w:r>
        <w:t xml:space="preserve"> муниципального района Хабаровского края</w:t>
      </w:r>
      <w:r w:rsidR="001B1FD7">
        <w:t>,</w:t>
      </w:r>
      <w:r>
        <w:t xml:space="preserve"> </w:t>
      </w:r>
    </w:p>
    <w:p w:rsidR="007A3B44" w:rsidRDefault="00542602" w:rsidP="007A3B44">
      <w:pPr>
        <w:ind w:left="-15"/>
      </w:pPr>
      <w:r>
        <w:t xml:space="preserve">РЕШИЛ: </w:t>
      </w:r>
      <w:r w:rsidR="007A3B44">
        <w:t xml:space="preserve">      </w:t>
      </w:r>
    </w:p>
    <w:p w:rsidR="007A3B44" w:rsidRDefault="007A3B44" w:rsidP="007A3B44">
      <w:pPr>
        <w:ind w:left="-15"/>
      </w:pPr>
      <w:r>
        <w:t xml:space="preserve">  1. Принять    </w:t>
      </w:r>
      <w:proofErr w:type="gramStart"/>
      <w:r>
        <w:t>изменения  в</w:t>
      </w:r>
      <w:proofErr w:type="gramEnd"/>
      <w:r>
        <w:t xml:space="preserve"> Устав Савинского сельского поселения Ульчского муниципального района Хабаровского края, принятый решением Совета депутатов Савинского сельского поселения Ульчского района Хабаровского края от 26.04.2005 № 11(зарегистрирован постановлением Законодательной Думы Хабаровского края от 29.06.2005№ 2237), согласно приложению.</w:t>
      </w:r>
    </w:p>
    <w:p w:rsidR="007A3B44" w:rsidRDefault="007A3B44" w:rsidP="007A3B44">
      <w:pPr>
        <w:ind w:left="-15"/>
      </w:pPr>
      <w:r>
        <w:t xml:space="preserve">2. Обеспечить направление настоящего решения в 15-дневный срок со дня его принятия в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(обнародования)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05.03.2018).». </w:t>
      </w:r>
    </w:p>
    <w:p w:rsidR="007A3B44" w:rsidRDefault="007A3B44" w:rsidP="007A3B44">
      <w:pPr>
        <w:ind w:left="-15"/>
      </w:pPr>
      <w:r>
        <w:t xml:space="preserve"> 3. Направить сведения о дате и об источнике официального опубликования (обнародования) настоящего решения в течение 10 дней после его официального опубликования (обнародования) в Управление </w:t>
      </w:r>
    </w:p>
    <w:p w:rsidR="007A3B44" w:rsidRDefault="007A3B44" w:rsidP="007A3B44">
      <w:pPr>
        <w:ind w:left="-15"/>
      </w:pPr>
    </w:p>
    <w:p w:rsidR="007A3B44" w:rsidRDefault="007A3B44" w:rsidP="007A3B44">
      <w:pPr>
        <w:ind w:left="-15"/>
      </w:pPr>
    </w:p>
    <w:p w:rsidR="007A3B44" w:rsidRDefault="007A3B44" w:rsidP="007A3B44">
      <w:pPr>
        <w:ind w:left="-15"/>
      </w:pPr>
      <w:r>
        <w:lastRenderedPageBreak/>
        <w:t>Министерства юстиции Российской Федерации по Хабаровскому краю и Еврейской автономной области.</w:t>
      </w:r>
    </w:p>
    <w:p w:rsidR="007A3B44" w:rsidRDefault="007A3B44" w:rsidP="007A3B44">
      <w:pPr>
        <w:ind w:left="-15"/>
      </w:pPr>
      <w:r>
        <w:t xml:space="preserve"> 4. Настоящее решение вступает в силу после его государственной регистрации в Управлении Министерства юстиции Российской Федерации по Хабаровскому краю и Еврейской автономной области и официального опубликования (обнародования). </w:t>
      </w:r>
    </w:p>
    <w:p w:rsidR="007A3B44" w:rsidRDefault="007A3B44" w:rsidP="007A3B44">
      <w:pPr>
        <w:ind w:left="-15"/>
      </w:pPr>
      <w:r>
        <w:t xml:space="preserve"> </w:t>
      </w:r>
    </w:p>
    <w:p w:rsidR="007A3B44" w:rsidRPr="007A3B44" w:rsidRDefault="007A3B44" w:rsidP="007A3B44">
      <w:pPr>
        <w:spacing w:after="0" w:line="259" w:lineRule="auto"/>
        <w:ind w:left="0" w:firstLine="0"/>
        <w:jc w:val="left"/>
        <w:rPr>
          <w:rFonts w:eastAsia="Calibri"/>
          <w:szCs w:val="28"/>
        </w:rPr>
      </w:pPr>
      <w:r w:rsidRPr="007A3B44">
        <w:rPr>
          <w:rFonts w:eastAsia="Calibri"/>
          <w:szCs w:val="28"/>
        </w:rPr>
        <w:t xml:space="preserve">  </w:t>
      </w:r>
    </w:p>
    <w:p w:rsidR="007A3B44" w:rsidRPr="007A3B44" w:rsidRDefault="007A3B44" w:rsidP="007A3B44">
      <w:pPr>
        <w:spacing w:after="0" w:line="259" w:lineRule="auto"/>
        <w:ind w:left="0" w:firstLine="0"/>
        <w:jc w:val="left"/>
        <w:rPr>
          <w:rFonts w:eastAsia="Calibri"/>
          <w:szCs w:val="28"/>
        </w:rPr>
      </w:pPr>
      <w:r w:rsidRPr="007A3B44">
        <w:rPr>
          <w:rFonts w:eastAsia="Calibri"/>
          <w:szCs w:val="28"/>
        </w:rPr>
        <w:t>Глава сельского поселения                                                           С.Н. Вавилин</w:t>
      </w:r>
    </w:p>
    <w:p w:rsidR="007A3B44" w:rsidRPr="007A3B44" w:rsidRDefault="007A3B44" w:rsidP="007A3B44">
      <w:pPr>
        <w:spacing w:after="0" w:line="259" w:lineRule="auto"/>
        <w:ind w:left="0" w:firstLine="0"/>
        <w:jc w:val="left"/>
        <w:rPr>
          <w:rFonts w:eastAsia="Calibri"/>
          <w:szCs w:val="28"/>
        </w:rPr>
      </w:pPr>
    </w:p>
    <w:p w:rsidR="007A3B44" w:rsidRPr="007A3B44" w:rsidRDefault="007A3B44" w:rsidP="007A3B44">
      <w:pPr>
        <w:spacing w:after="0" w:line="259" w:lineRule="auto"/>
        <w:ind w:left="0" w:firstLine="0"/>
        <w:jc w:val="left"/>
        <w:rPr>
          <w:rFonts w:eastAsia="Calibri"/>
          <w:szCs w:val="28"/>
        </w:rPr>
      </w:pPr>
      <w:r w:rsidRPr="007A3B44">
        <w:rPr>
          <w:rFonts w:eastAsia="Calibri"/>
          <w:szCs w:val="28"/>
        </w:rPr>
        <w:t xml:space="preserve">Председатель Совета депутатов                                                   Е.С. </w:t>
      </w:r>
      <w:proofErr w:type="spellStart"/>
      <w:r w:rsidRPr="007A3B44">
        <w:rPr>
          <w:rFonts w:eastAsia="Calibri"/>
          <w:szCs w:val="28"/>
        </w:rPr>
        <w:t>Дейнега</w:t>
      </w:r>
      <w:proofErr w:type="spellEnd"/>
    </w:p>
    <w:p w:rsidR="007A3B44" w:rsidRDefault="007A3B44" w:rsidP="00924A07">
      <w:pPr>
        <w:spacing w:after="0" w:line="259" w:lineRule="auto"/>
        <w:ind w:left="0" w:firstLine="0"/>
        <w:jc w:val="left"/>
        <w:rPr>
          <w:rFonts w:eastAsia="Calibri"/>
          <w:szCs w:val="28"/>
        </w:rPr>
      </w:pPr>
    </w:p>
    <w:p w:rsidR="007A3B44" w:rsidRDefault="007A3B44" w:rsidP="00924A07">
      <w:pPr>
        <w:spacing w:after="0" w:line="259" w:lineRule="auto"/>
        <w:ind w:left="0" w:firstLine="0"/>
        <w:jc w:val="left"/>
        <w:rPr>
          <w:rFonts w:eastAsia="Calibri"/>
          <w:szCs w:val="28"/>
        </w:rPr>
      </w:pPr>
    </w:p>
    <w:p w:rsidR="007A3B44" w:rsidRDefault="007A3B44" w:rsidP="00924A07">
      <w:pPr>
        <w:spacing w:after="0" w:line="259" w:lineRule="auto"/>
        <w:ind w:left="0" w:firstLine="0"/>
        <w:jc w:val="left"/>
        <w:rPr>
          <w:rFonts w:eastAsia="Calibri"/>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Default="007A3B44" w:rsidP="00924A07">
      <w:pPr>
        <w:spacing w:after="0" w:line="259" w:lineRule="auto"/>
        <w:ind w:left="0" w:firstLine="0"/>
        <w:jc w:val="left"/>
        <w:rPr>
          <w:szCs w:val="28"/>
        </w:rPr>
      </w:pPr>
    </w:p>
    <w:p w:rsidR="007A3B44" w:rsidRPr="00924A07" w:rsidRDefault="007A3B44" w:rsidP="00924A07">
      <w:pPr>
        <w:spacing w:after="0" w:line="259" w:lineRule="auto"/>
        <w:ind w:left="0" w:firstLine="0"/>
        <w:jc w:val="left"/>
        <w:rPr>
          <w:szCs w:val="28"/>
        </w:rPr>
      </w:pPr>
    </w:p>
    <w:p w:rsidR="007A3B44" w:rsidRPr="003D0E5D" w:rsidRDefault="00542602" w:rsidP="007A3B44">
      <w:pPr>
        <w:pStyle w:val="a6"/>
        <w:ind w:firstLine="709"/>
        <w:contextualSpacing/>
        <w:jc w:val="right"/>
        <w:rPr>
          <w:rFonts w:ascii="Times New Roman" w:hAnsi="Times New Roman" w:cs="Times New Roman"/>
          <w:sz w:val="28"/>
          <w:szCs w:val="28"/>
        </w:rPr>
      </w:pPr>
      <w:r>
        <w:rPr>
          <w:rFonts w:ascii="Calibri" w:eastAsia="Calibri" w:hAnsi="Calibri" w:cs="Calibri"/>
        </w:rPr>
        <w:lastRenderedPageBreak/>
        <w:t xml:space="preserve"> </w:t>
      </w:r>
      <w:r w:rsidR="007A3B44" w:rsidRPr="003D0E5D">
        <w:rPr>
          <w:rFonts w:ascii="Times New Roman" w:hAnsi="Times New Roman" w:cs="Times New Roman"/>
          <w:sz w:val="28"/>
          <w:szCs w:val="28"/>
        </w:rPr>
        <w:t xml:space="preserve">Приложение </w:t>
      </w:r>
    </w:p>
    <w:p w:rsidR="007A3B44" w:rsidRPr="003D0E5D" w:rsidRDefault="007A3B44" w:rsidP="007A3B44">
      <w:pPr>
        <w:pStyle w:val="a6"/>
        <w:ind w:firstLine="709"/>
        <w:contextualSpacing/>
        <w:jc w:val="right"/>
        <w:rPr>
          <w:rFonts w:ascii="Times New Roman" w:hAnsi="Times New Roman" w:cs="Times New Roman"/>
          <w:sz w:val="28"/>
          <w:szCs w:val="28"/>
        </w:rPr>
      </w:pPr>
      <w:r w:rsidRPr="003D0E5D">
        <w:rPr>
          <w:rFonts w:ascii="Times New Roman" w:hAnsi="Times New Roman" w:cs="Times New Roman"/>
          <w:sz w:val="28"/>
          <w:szCs w:val="28"/>
        </w:rPr>
        <w:t xml:space="preserve">    </w:t>
      </w:r>
      <w:r>
        <w:rPr>
          <w:rFonts w:ascii="Times New Roman" w:hAnsi="Times New Roman" w:cs="Times New Roman"/>
          <w:sz w:val="28"/>
          <w:szCs w:val="28"/>
        </w:rPr>
        <w:t>к</w:t>
      </w:r>
      <w:r w:rsidRPr="003D0E5D">
        <w:rPr>
          <w:rFonts w:ascii="Times New Roman" w:hAnsi="Times New Roman" w:cs="Times New Roman"/>
          <w:sz w:val="28"/>
          <w:szCs w:val="28"/>
        </w:rPr>
        <w:t xml:space="preserve"> решению </w:t>
      </w:r>
      <w:proofErr w:type="gramStart"/>
      <w:r w:rsidRPr="003D0E5D">
        <w:rPr>
          <w:rFonts w:ascii="Times New Roman" w:hAnsi="Times New Roman" w:cs="Times New Roman"/>
          <w:sz w:val="28"/>
          <w:szCs w:val="28"/>
        </w:rPr>
        <w:t>Совета  депутатов</w:t>
      </w:r>
      <w:proofErr w:type="gramEnd"/>
    </w:p>
    <w:p w:rsidR="007A3B44" w:rsidRPr="003D0E5D" w:rsidRDefault="007A3B44" w:rsidP="007A3B44">
      <w:pPr>
        <w:pStyle w:val="a6"/>
        <w:ind w:firstLine="709"/>
        <w:contextualSpacing/>
        <w:jc w:val="right"/>
        <w:rPr>
          <w:rFonts w:ascii="Times New Roman" w:hAnsi="Times New Roman" w:cs="Times New Roman"/>
          <w:sz w:val="28"/>
          <w:szCs w:val="28"/>
        </w:rPr>
      </w:pPr>
      <w:r>
        <w:rPr>
          <w:rFonts w:ascii="Times New Roman" w:hAnsi="Times New Roman" w:cs="Times New Roman"/>
          <w:sz w:val="28"/>
          <w:szCs w:val="28"/>
        </w:rPr>
        <w:t>Савинского</w:t>
      </w:r>
      <w:r w:rsidRPr="003D0E5D">
        <w:rPr>
          <w:rFonts w:ascii="Times New Roman" w:hAnsi="Times New Roman" w:cs="Times New Roman"/>
          <w:sz w:val="28"/>
          <w:szCs w:val="28"/>
        </w:rPr>
        <w:t xml:space="preserve"> сельского поселения</w:t>
      </w:r>
    </w:p>
    <w:p w:rsidR="007A3B44" w:rsidRPr="003D0E5D" w:rsidRDefault="007A3B44" w:rsidP="007A3B44">
      <w:pPr>
        <w:pStyle w:val="a6"/>
        <w:ind w:firstLine="709"/>
        <w:contextualSpacing/>
        <w:jc w:val="right"/>
        <w:rPr>
          <w:rFonts w:ascii="Times New Roman" w:hAnsi="Times New Roman" w:cs="Times New Roman"/>
          <w:sz w:val="28"/>
          <w:szCs w:val="28"/>
        </w:rPr>
      </w:pPr>
      <w:r w:rsidRPr="003D0E5D">
        <w:rPr>
          <w:rFonts w:ascii="Times New Roman" w:hAnsi="Times New Roman" w:cs="Times New Roman"/>
          <w:sz w:val="28"/>
          <w:szCs w:val="28"/>
        </w:rPr>
        <w:t>Ульчского муниципального района</w:t>
      </w:r>
    </w:p>
    <w:p w:rsidR="007A3B44" w:rsidRPr="003D0E5D" w:rsidRDefault="007A3B44" w:rsidP="007A3B44">
      <w:pPr>
        <w:pStyle w:val="a6"/>
        <w:ind w:firstLine="709"/>
        <w:contextualSpacing/>
        <w:jc w:val="right"/>
        <w:rPr>
          <w:rFonts w:ascii="Times New Roman" w:hAnsi="Times New Roman" w:cs="Times New Roman"/>
          <w:sz w:val="28"/>
          <w:szCs w:val="28"/>
        </w:rPr>
      </w:pPr>
      <w:r w:rsidRPr="003D0E5D">
        <w:rPr>
          <w:rFonts w:ascii="Times New Roman" w:hAnsi="Times New Roman" w:cs="Times New Roman"/>
          <w:sz w:val="28"/>
          <w:szCs w:val="28"/>
        </w:rPr>
        <w:t>Хабаровского края</w:t>
      </w:r>
    </w:p>
    <w:p w:rsidR="007A3B44" w:rsidRDefault="007A3B44" w:rsidP="007A3B44">
      <w:pPr>
        <w:pStyle w:val="a6"/>
        <w:ind w:firstLine="709"/>
        <w:contextualSpacing/>
        <w:jc w:val="right"/>
        <w:rPr>
          <w:rFonts w:ascii="Times New Roman" w:hAnsi="Times New Roman" w:cs="Times New Roman"/>
          <w:sz w:val="28"/>
          <w:szCs w:val="28"/>
        </w:rPr>
      </w:pPr>
      <w:r>
        <w:rPr>
          <w:rFonts w:ascii="Times New Roman" w:hAnsi="Times New Roman" w:cs="Times New Roman"/>
          <w:sz w:val="28"/>
          <w:szCs w:val="28"/>
        </w:rPr>
        <w:t>от 17.03.2022</w:t>
      </w:r>
      <w:r w:rsidRPr="003D0E5D">
        <w:rPr>
          <w:rFonts w:ascii="Times New Roman" w:hAnsi="Times New Roman" w:cs="Times New Roman"/>
          <w:sz w:val="28"/>
          <w:szCs w:val="28"/>
        </w:rPr>
        <w:t xml:space="preserve"> года №</w:t>
      </w:r>
      <w:r>
        <w:rPr>
          <w:rFonts w:ascii="Times New Roman" w:hAnsi="Times New Roman" w:cs="Times New Roman"/>
          <w:sz w:val="28"/>
          <w:szCs w:val="28"/>
        </w:rPr>
        <w:t>1</w:t>
      </w:r>
      <w:r w:rsidR="000342D6">
        <w:rPr>
          <w:rFonts w:ascii="Times New Roman" w:hAnsi="Times New Roman" w:cs="Times New Roman"/>
          <w:sz w:val="28"/>
          <w:szCs w:val="28"/>
        </w:rPr>
        <w:t>82</w:t>
      </w:r>
      <w:bookmarkStart w:id="0" w:name="_GoBack"/>
      <w:bookmarkEnd w:id="0"/>
      <w:r w:rsidRPr="003D0E5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A3B44" w:rsidRPr="003D0E5D" w:rsidRDefault="007A3B44" w:rsidP="007A3B44">
      <w:pPr>
        <w:pStyle w:val="a6"/>
        <w:ind w:firstLine="709"/>
        <w:contextualSpacing/>
        <w:jc w:val="right"/>
        <w:rPr>
          <w:rFonts w:ascii="Times New Roman" w:hAnsi="Times New Roman" w:cs="Times New Roman"/>
          <w:sz w:val="28"/>
          <w:szCs w:val="28"/>
        </w:rPr>
      </w:pPr>
    </w:p>
    <w:p w:rsidR="007A3B44" w:rsidRPr="00A173BB" w:rsidRDefault="007A3B44" w:rsidP="007A3B44">
      <w:pPr>
        <w:pStyle w:val="a6"/>
        <w:ind w:firstLine="709"/>
        <w:contextualSpacing/>
        <w:jc w:val="both"/>
        <w:rPr>
          <w:rFonts w:ascii="Times New Roman" w:hAnsi="Times New Roman" w:cs="Times New Roman"/>
          <w:sz w:val="28"/>
          <w:szCs w:val="28"/>
        </w:rPr>
      </w:pPr>
    </w:p>
    <w:p w:rsidR="007A3B44" w:rsidRPr="00A173BB" w:rsidRDefault="007A3B44" w:rsidP="007A3B44">
      <w:pPr>
        <w:pStyle w:val="a6"/>
        <w:ind w:firstLine="709"/>
        <w:contextualSpacing/>
        <w:jc w:val="center"/>
        <w:rPr>
          <w:rFonts w:ascii="Times New Roman" w:hAnsi="Times New Roman" w:cs="Times New Roman"/>
          <w:sz w:val="28"/>
          <w:szCs w:val="28"/>
        </w:rPr>
      </w:pPr>
      <w:r>
        <w:rPr>
          <w:rFonts w:ascii="Times New Roman" w:hAnsi="Times New Roman" w:cs="Times New Roman"/>
          <w:sz w:val="28"/>
          <w:szCs w:val="28"/>
        </w:rPr>
        <w:t>И</w:t>
      </w:r>
      <w:r w:rsidRPr="00A173BB">
        <w:rPr>
          <w:rFonts w:ascii="Times New Roman" w:hAnsi="Times New Roman" w:cs="Times New Roman"/>
          <w:sz w:val="28"/>
          <w:szCs w:val="28"/>
        </w:rPr>
        <w:t>зменени</w:t>
      </w:r>
      <w:r>
        <w:rPr>
          <w:rFonts w:ascii="Times New Roman" w:hAnsi="Times New Roman" w:cs="Times New Roman"/>
          <w:sz w:val="28"/>
          <w:szCs w:val="28"/>
        </w:rPr>
        <w:t>я</w:t>
      </w:r>
    </w:p>
    <w:p w:rsidR="007A3B44" w:rsidRPr="00A173BB" w:rsidRDefault="007A3B44" w:rsidP="007A3B44">
      <w:pPr>
        <w:pStyle w:val="a6"/>
        <w:ind w:firstLine="709"/>
        <w:contextualSpacing/>
        <w:jc w:val="center"/>
        <w:rPr>
          <w:rFonts w:ascii="Times New Roman" w:hAnsi="Times New Roman" w:cs="Times New Roman"/>
          <w:sz w:val="28"/>
          <w:szCs w:val="28"/>
        </w:rPr>
      </w:pPr>
      <w:r w:rsidRPr="00A173BB">
        <w:rPr>
          <w:rFonts w:ascii="Times New Roman" w:hAnsi="Times New Roman" w:cs="Times New Roman"/>
          <w:sz w:val="28"/>
          <w:szCs w:val="28"/>
        </w:rPr>
        <w:t xml:space="preserve">в Устав </w:t>
      </w:r>
      <w:r>
        <w:rPr>
          <w:rFonts w:ascii="Times New Roman" w:hAnsi="Times New Roman" w:cs="Times New Roman"/>
          <w:sz w:val="28"/>
          <w:szCs w:val="28"/>
        </w:rPr>
        <w:t>Савинского</w:t>
      </w:r>
      <w:r w:rsidRPr="00A173BB">
        <w:rPr>
          <w:rFonts w:ascii="Times New Roman" w:hAnsi="Times New Roman" w:cs="Times New Roman"/>
          <w:sz w:val="28"/>
          <w:szCs w:val="28"/>
        </w:rPr>
        <w:t xml:space="preserve"> сельского поселения Ульчского муниципального района Хабаровского края</w:t>
      </w:r>
    </w:p>
    <w:p w:rsidR="007A3B44" w:rsidRDefault="007A3B44" w:rsidP="007A3B44">
      <w:pPr>
        <w:autoSpaceDE w:val="0"/>
        <w:autoSpaceDN w:val="0"/>
        <w:adjustRightInd w:val="0"/>
        <w:spacing w:line="240" w:lineRule="auto"/>
        <w:ind w:left="916"/>
        <w:rPr>
          <w:rFonts w:eastAsiaTheme="minorHAnsi"/>
          <w:szCs w:val="28"/>
          <w:lang w:eastAsia="en-US"/>
        </w:rPr>
      </w:pPr>
    </w:p>
    <w:p w:rsidR="0054112D" w:rsidRDefault="0054112D">
      <w:pPr>
        <w:spacing w:after="0" w:line="259" w:lineRule="auto"/>
        <w:ind w:left="194" w:firstLine="0"/>
        <w:jc w:val="left"/>
      </w:pPr>
    </w:p>
    <w:p w:rsidR="007A3B44" w:rsidRPr="007A3B44" w:rsidRDefault="00542602" w:rsidP="007A3B44">
      <w:pPr>
        <w:numPr>
          <w:ilvl w:val="0"/>
          <w:numId w:val="1"/>
        </w:numPr>
      </w:pPr>
      <w:r>
        <w:rPr>
          <w:rFonts w:ascii="Calibri" w:eastAsia="Calibri" w:hAnsi="Calibri" w:cs="Calibri"/>
          <w:sz w:val="22"/>
        </w:rPr>
        <w:t xml:space="preserve"> </w:t>
      </w:r>
      <w:r w:rsidR="007A3B44" w:rsidRPr="007A3B44">
        <w:t xml:space="preserve">Внести в Устав Савинского сельского </w:t>
      </w:r>
      <w:proofErr w:type="gramStart"/>
      <w:r w:rsidR="007A3B44" w:rsidRPr="007A3B44">
        <w:t>поселения  Ульчского</w:t>
      </w:r>
      <w:proofErr w:type="gramEnd"/>
      <w:r w:rsidR="007A3B44" w:rsidRPr="007A3B44">
        <w:t xml:space="preserve"> муниципального района Хабаровского края следующие изменения: </w:t>
      </w:r>
    </w:p>
    <w:p w:rsidR="007A3B44" w:rsidRPr="007A3B44" w:rsidRDefault="007A3B44" w:rsidP="007A3B44">
      <w:pPr>
        <w:spacing w:after="0"/>
        <w:ind w:left="0" w:firstLine="0"/>
      </w:pPr>
      <w:r w:rsidRPr="007A3B44">
        <w:tab/>
        <w:t>1.</w:t>
      </w:r>
      <w:proofErr w:type="gramStart"/>
      <w:r w:rsidRPr="007A3B44">
        <w:t>1.Пункт</w:t>
      </w:r>
      <w:proofErr w:type="gramEnd"/>
      <w:r w:rsidRPr="007A3B44">
        <w:t xml:space="preserve"> 8 статьи 23 «Депутат Совета депутатов» Устава изложить в новой редакции: </w:t>
      </w:r>
    </w:p>
    <w:p w:rsidR="007A3B44" w:rsidRPr="007A3B44" w:rsidRDefault="007A3B44" w:rsidP="007A3B44">
      <w:pPr>
        <w:ind w:left="-15"/>
      </w:pPr>
      <w:r w:rsidRPr="007A3B44">
        <w:t xml:space="preserve">«8. Правовой статус депутата Совета депутатов определяется Конституцией Российской Федерации, федеральными законами. </w:t>
      </w:r>
    </w:p>
    <w:p w:rsidR="007A3B44" w:rsidRPr="007A3B44" w:rsidRDefault="007A3B44" w:rsidP="007A3B44">
      <w:pPr>
        <w:numPr>
          <w:ilvl w:val="1"/>
          <w:numId w:val="2"/>
        </w:numPr>
        <w:ind w:left="0"/>
      </w:pPr>
      <w:r w:rsidRPr="007A3B44">
        <w:t xml:space="preserve">Депутату Совета депутатов обеспечиваются условия для беспрепятственного осуществления своих полномочий. </w:t>
      </w:r>
    </w:p>
    <w:p w:rsidR="007A3B44" w:rsidRPr="007A3B44" w:rsidRDefault="007A3B44" w:rsidP="007A3B44">
      <w:pPr>
        <w:numPr>
          <w:ilvl w:val="1"/>
          <w:numId w:val="2"/>
        </w:numPr>
        <w:ind w:left="0"/>
      </w:pPr>
      <w:r w:rsidRPr="007A3B44">
        <w:t xml:space="preserve">Депутаты Совета депутатов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Совета депутатов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06.10.2003 года № 131-ФЗ «Об общих принципах организации местного самоуправления в Российской Федерации», иными федеральными законами.». </w:t>
      </w:r>
    </w:p>
    <w:p w:rsidR="0054112D" w:rsidRDefault="00CE1EC0" w:rsidP="00CE1EC0">
      <w:pPr>
        <w:spacing w:after="0" w:line="259" w:lineRule="auto"/>
        <w:ind w:left="194" w:firstLine="0"/>
        <w:jc w:val="center"/>
      </w:pPr>
      <w:r>
        <w:t>________</w:t>
      </w:r>
    </w:p>
    <w:sectPr w:rsidR="0054112D" w:rsidSect="007A3B44">
      <w:headerReference w:type="default" r:id="rId7"/>
      <w:pgSz w:w="11906" w:h="16838"/>
      <w:pgMar w:top="1163" w:right="562" w:bottom="1221" w:left="198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F8E" w:rsidRDefault="00364F8E" w:rsidP="007A3B44">
      <w:pPr>
        <w:spacing w:after="0" w:line="240" w:lineRule="auto"/>
      </w:pPr>
      <w:r>
        <w:separator/>
      </w:r>
    </w:p>
  </w:endnote>
  <w:endnote w:type="continuationSeparator" w:id="0">
    <w:p w:rsidR="00364F8E" w:rsidRDefault="00364F8E" w:rsidP="007A3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F8E" w:rsidRDefault="00364F8E" w:rsidP="007A3B44">
      <w:pPr>
        <w:spacing w:after="0" w:line="240" w:lineRule="auto"/>
      </w:pPr>
      <w:r>
        <w:separator/>
      </w:r>
    </w:p>
  </w:footnote>
  <w:footnote w:type="continuationSeparator" w:id="0">
    <w:p w:rsidR="00364F8E" w:rsidRDefault="00364F8E" w:rsidP="007A3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51488"/>
      <w:docPartObj>
        <w:docPartGallery w:val="Page Numbers (Top of Page)"/>
        <w:docPartUnique/>
      </w:docPartObj>
    </w:sdtPr>
    <w:sdtEndPr/>
    <w:sdtContent>
      <w:p w:rsidR="007A3B44" w:rsidRDefault="007A3B44">
        <w:pPr>
          <w:pStyle w:val="a7"/>
          <w:jc w:val="center"/>
        </w:pPr>
        <w:r>
          <w:fldChar w:fldCharType="begin"/>
        </w:r>
        <w:r>
          <w:instrText>PAGE   \* MERGEFORMAT</w:instrText>
        </w:r>
        <w:r>
          <w:fldChar w:fldCharType="separate"/>
        </w:r>
        <w:r w:rsidR="000342D6">
          <w:rPr>
            <w:noProof/>
          </w:rPr>
          <w:t>3</w:t>
        </w:r>
        <w:r>
          <w:fldChar w:fldCharType="end"/>
        </w:r>
      </w:p>
    </w:sdtContent>
  </w:sdt>
  <w:p w:rsidR="007A3B44" w:rsidRDefault="007A3B4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593"/>
    <w:multiLevelType w:val="multilevel"/>
    <w:tmpl w:val="A56CA520"/>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54770E1"/>
    <w:multiLevelType w:val="multilevel"/>
    <w:tmpl w:val="66263904"/>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2D"/>
    <w:rsid w:val="000342D6"/>
    <w:rsid w:val="00061DB6"/>
    <w:rsid w:val="00167647"/>
    <w:rsid w:val="001B1FD7"/>
    <w:rsid w:val="001E3D6A"/>
    <w:rsid w:val="00364F8E"/>
    <w:rsid w:val="0054112D"/>
    <w:rsid w:val="00542602"/>
    <w:rsid w:val="005C78A0"/>
    <w:rsid w:val="007A3B44"/>
    <w:rsid w:val="008709FE"/>
    <w:rsid w:val="00924A07"/>
    <w:rsid w:val="00933B13"/>
    <w:rsid w:val="009D18AB"/>
    <w:rsid w:val="00BD2571"/>
    <w:rsid w:val="00C90D52"/>
    <w:rsid w:val="00CE1EC0"/>
    <w:rsid w:val="00F60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21D5"/>
  <w15:docId w15:val="{9D388918-34AF-4526-99D4-91B220F7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B44"/>
    <w:pPr>
      <w:spacing w:after="12" w:line="269" w:lineRule="auto"/>
      <w:ind w:left="317"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A07"/>
    <w:pPr>
      <w:ind w:left="720"/>
      <w:contextualSpacing/>
    </w:pPr>
  </w:style>
  <w:style w:type="paragraph" w:styleId="a4">
    <w:name w:val="Balloon Text"/>
    <w:basedOn w:val="a"/>
    <w:link w:val="a5"/>
    <w:uiPriority w:val="99"/>
    <w:semiHidden/>
    <w:unhideWhenUsed/>
    <w:rsid w:val="00924A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24A07"/>
    <w:rPr>
      <w:rFonts w:ascii="Segoe UI" w:eastAsia="Times New Roman" w:hAnsi="Segoe UI" w:cs="Segoe UI"/>
      <w:color w:val="000000"/>
      <w:sz w:val="18"/>
      <w:szCs w:val="18"/>
    </w:rPr>
  </w:style>
  <w:style w:type="paragraph" w:styleId="a6">
    <w:name w:val="No Spacing"/>
    <w:uiPriority w:val="1"/>
    <w:qFormat/>
    <w:rsid w:val="007A3B44"/>
    <w:pPr>
      <w:spacing w:after="0" w:line="240" w:lineRule="auto"/>
    </w:pPr>
    <w:rPr>
      <w:rFonts w:eastAsiaTheme="minorHAnsi"/>
      <w:lang w:eastAsia="en-US"/>
    </w:rPr>
  </w:style>
  <w:style w:type="paragraph" w:styleId="a7">
    <w:name w:val="header"/>
    <w:basedOn w:val="a"/>
    <w:link w:val="a8"/>
    <w:uiPriority w:val="99"/>
    <w:unhideWhenUsed/>
    <w:rsid w:val="007A3B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3B44"/>
    <w:rPr>
      <w:rFonts w:ascii="Times New Roman" w:eastAsia="Times New Roman" w:hAnsi="Times New Roman" w:cs="Times New Roman"/>
      <w:color w:val="000000"/>
      <w:sz w:val="28"/>
    </w:rPr>
  </w:style>
  <w:style w:type="paragraph" w:styleId="a9">
    <w:name w:val="footer"/>
    <w:basedOn w:val="a"/>
    <w:link w:val="aa"/>
    <w:uiPriority w:val="99"/>
    <w:unhideWhenUsed/>
    <w:rsid w:val="007A3B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3B44"/>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579</Words>
  <Characters>3304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BogdashkinaAV</dc:creator>
  <cp:keywords/>
  <cp:lastModifiedBy>user</cp:lastModifiedBy>
  <cp:revision>12</cp:revision>
  <cp:lastPrinted>2022-03-15T06:39:00Z</cp:lastPrinted>
  <dcterms:created xsi:type="dcterms:W3CDTF">2021-12-30T03:52:00Z</dcterms:created>
  <dcterms:modified xsi:type="dcterms:W3CDTF">2022-03-15T06:39:00Z</dcterms:modified>
</cp:coreProperties>
</file>